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D4A24" w14:textId="77777777" w:rsidR="00B123DF" w:rsidRDefault="000459C2">
      <w:pPr>
        <w:spacing w:after="0" w:line="238" w:lineRule="auto"/>
        <w:jc w:val="center"/>
      </w:pPr>
      <w:r>
        <w:rPr>
          <w:rFonts w:ascii="Times New Roman" w:eastAsia="Times New Roman" w:hAnsi="Times New Roman" w:cs="Times New Roman"/>
          <w:b/>
          <w:sz w:val="48"/>
        </w:rPr>
        <w:t>Association vitolphilique et philuménique française</w:t>
      </w:r>
      <w:r>
        <w:rPr>
          <w:rFonts w:ascii="Times New Roman" w:eastAsia="Times New Roman" w:hAnsi="Times New Roman" w:cs="Times New Roman"/>
          <w:sz w:val="48"/>
        </w:rPr>
        <w:t xml:space="preserve"> </w:t>
      </w:r>
    </w:p>
    <w:p w14:paraId="41C23EBD" w14:textId="77777777" w:rsidR="00B123DF" w:rsidRDefault="000459C2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3EDB5A5" w14:textId="77777777" w:rsidR="00B123DF" w:rsidRDefault="000459C2">
      <w:pPr>
        <w:spacing w:after="5" w:line="249" w:lineRule="auto"/>
        <w:ind w:left="110" w:hanging="10"/>
      </w:pPr>
      <w:r>
        <w:rPr>
          <w:rFonts w:ascii="Times New Roman" w:eastAsia="Times New Roman" w:hAnsi="Times New Roman" w:cs="Times New Roman"/>
          <w:sz w:val="24"/>
        </w:rPr>
        <w:t xml:space="preserve">fondée en </w:t>
      </w:r>
      <w:r>
        <w:rPr>
          <w:rFonts w:ascii="Times New Roman" w:eastAsia="Times New Roman" w:hAnsi="Times New Roman" w:cs="Times New Roman"/>
          <w:sz w:val="20"/>
        </w:rPr>
        <w:t xml:space="preserve">1954 </w:t>
      </w:r>
      <w:r>
        <w:rPr>
          <w:rFonts w:ascii="Times New Roman" w:eastAsia="Times New Roman" w:hAnsi="Times New Roman" w:cs="Times New Roman"/>
          <w:sz w:val="24"/>
        </w:rPr>
        <w:t>sous le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° </w:t>
      </w:r>
      <w:r>
        <w:rPr>
          <w:rFonts w:ascii="Times New Roman" w:eastAsia="Times New Roman" w:hAnsi="Times New Roman" w:cs="Times New Roman"/>
          <w:sz w:val="20"/>
        </w:rPr>
        <w:t xml:space="preserve">57623 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Enregistrement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° </w:t>
      </w:r>
      <w:r>
        <w:rPr>
          <w:rFonts w:ascii="Times New Roman" w:eastAsia="Times New Roman" w:hAnsi="Times New Roman" w:cs="Times New Roman"/>
          <w:sz w:val="24"/>
        </w:rPr>
        <w:t xml:space="preserve">76.541. </w:t>
      </w:r>
    </w:p>
    <w:p w14:paraId="615E64BD" w14:textId="77777777" w:rsidR="00B123DF" w:rsidRDefault="000459C2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D4B92C7" w14:textId="77777777" w:rsidR="00B123DF" w:rsidRDefault="000459C2">
      <w:pPr>
        <w:spacing w:after="183" w:line="216" w:lineRule="auto"/>
        <w:ind w:right="111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26D5E162" wp14:editId="763444DD">
                <wp:extent cx="5709285" cy="7615"/>
                <wp:effectExtent l="0" t="0" r="0" b="0"/>
                <wp:docPr id="5098" name="Group 5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9285" cy="7615"/>
                          <a:chOff x="0" y="0"/>
                          <a:chExt cx="5709285" cy="761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709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285">
                                <a:moveTo>
                                  <a:pt x="0" y="0"/>
                                </a:moveTo>
                                <a:lnTo>
                                  <a:pt x="5709285" y="0"/>
                                </a:lnTo>
                              </a:path>
                            </a:pathLst>
                          </a:custGeom>
                          <a:ln w="76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98" style="width:449.55pt;height:0.59961pt;mso-position-horizontal-relative:char;mso-position-vertical-relative:line" coordsize="57092,76">
                <v:shape id="Shape 8" style="position:absolute;width:57092;height:0;left:0;top:0;" coordsize="5709285,0" path="m0,0l5709285,0">
                  <v:stroke weight="0.59961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74AE09E" w14:textId="77777777" w:rsidR="00B123DF" w:rsidRDefault="000459C2">
      <w:pPr>
        <w:spacing w:after="0"/>
        <w:ind w:left="86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Bulletin d’adhésion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6E97DED8" w14:textId="77777777" w:rsidR="00B123DF" w:rsidRDefault="000459C2">
      <w:pPr>
        <w:spacing w:after="8" w:line="216" w:lineRule="auto"/>
        <w:ind w:right="9166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534CEF51" w14:textId="77777777" w:rsidR="00B123DF" w:rsidRDefault="000459C2">
      <w:pPr>
        <w:spacing w:after="65"/>
      </w:pPr>
      <w:r>
        <w:rPr>
          <w:rFonts w:ascii="Times New Roman" w:eastAsia="Times New Roman" w:hAnsi="Times New Roman" w:cs="Times New Roman"/>
        </w:rPr>
        <w:t xml:space="preserve"> </w:t>
      </w:r>
    </w:p>
    <w:p w14:paraId="4985D12A" w14:textId="77777777" w:rsidR="00B123DF" w:rsidRDefault="000459C2">
      <w:pPr>
        <w:spacing w:after="0" w:line="487" w:lineRule="auto"/>
        <w:ind w:left="115" w:right="2168"/>
        <w:jc w:val="both"/>
      </w:pPr>
      <w:r>
        <w:rPr>
          <w:rFonts w:ascii="Times New Roman" w:eastAsia="Times New Roman" w:hAnsi="Times New Roman" w:cs="Times New Roman"/>
          <w:sz w:val="27"/>
        </w:rPr>
        <w:t>Je, soussigné Nom ………………………Prénom .........…</w:t>
      </w:r>
      <w:r w:rsidR="00A565FB">
        <w:rPr>
          <w:rFonts w:ascii="Times New Roman" w:eastAsia="Times New Roman" w:hAnsi="Times New Roman" w:cs="Times New Roman"/>
          <w:sz w:val="27"/>
        </w:rPr>
        <w:t>……</w:t>
      </w:r>
      <w:r>
        <w:rPr>
          <w:rFonts w:ascii="Times New Roman" w:eastAsia="Times New Roman" w:hAnsi="Times New Roman" w:cs="Times New Roman"/>
          <w:sz w:val="27"/>
        </w:rPr>
        <w:t xml:space="preserve">. né(e) le ………………. Profession ………………………… </w:t>
      </w:r>
    </w:p>
    <w:p w14:paraId="2DB610D3" w14:textId="77777777" w:rsidR="00B123DF" w:rsidRDefault="000459C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B03CF4" w14:textId="77777777" w:rsidR="00B123DF" w:rsidRDefault="000459C2">
      <w:pPr>
        <w:spacing w:after="10" w:line="248" w:lineRule="auto"/>
        <w:ind w:left="115" w:right="2182" w:hanging="1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adresse ………………………………………………………….. </w:t>
      </w:r>
    </w:p>
    <w:p w14:paraId="501F2F5C" w14:textId="77777777" w:rsidR="00B123DF" w:rsidRDefault="000459C2">
      <w:pPr>
        <w:spacing w:after="2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768CAA4" w14:textId="77777777" w:rsidR="00B123DF" w:rsidRDefault="000459C2">
      <w:pPr>
        <w:spacing w:after="10" w:line="475" w:lineRule="auto"/>
        <w:ind w:left="137" w:right="1920" w:hanging="10"/>
      </w:pPr>
      <w:r>
        <w:rPr>
          <w:rFonts w:ascii="Times New Roman" w:eastAsia="Times New Roman" w:hAnsi="Times New Roman" w:cs="Times New Roman"/>
          <w:sz w:val="27"/>
        </w:rPr>
        <w:t xml:space="preserve">………………………………………………………….. téléphone ……………….. </w:t>
      </w:r>
      <w:r w:rsidR="00A565FB">
        <w:rPr>
          <w:rFonts w:ascii="Times New Roman" w:eastAsia="Times New Roman" w:hAnsi="Times New Roman" w:cs="Times New Roman"/>
          <w:sz w:val="27"/>
        </w:rPr>
        <w:t>email</w:t>
      </w:r>
      <w:r>
        <w:rPr>
          <w:rFonts w:ascii="Times New Roman" w:eastAsia="Times New Roman" w:hAnsi="Times New Roman" w:cs="Times New Roman"/>
          <w:sz w:val="27"/>
        </w:rPr>
        <w:t xml:space="preserve"> ……………….. </w:t>
      </w:r>
    </w:p>
    <w:p w14:paraId="6A32D6D5" w14:textId="2C61901F" w:rsidR="00B123DF" w:rsidRDefault="000459C2">
      <w:pPr>
        <w:spacing w:after="10" w:line="458" w:lineRule="auto"/>
        <w:ind w:left="137" w:right="946" w:hanging="10"/>
      </w:pPr>
      <w:r>
        <w:rPr>
          <w:rFonts w:ascii="Times New Roman" w:eastAsia="Times New Roman" w:hAnsi="Times New Roman" w:cs="Times New Roman"/>
          <w:sz w:val="27"/>
        </w:rPr>
        <w:t>demande à adhérer à l’Association Vitolphilique et Philuménique Françai</w:t>
      </w:r>
      <w:r w:rsidR="00D956D1">
        <w:rPr>
          <w:rFonts w:ascii="Times New Roman" w:eastAsia="Times New Roman" w:hAnsi="Times New Roman" w:cs="Times New Roman"/>
          <w:sz w:val="27"/>
        </w:rPr>
        <w:t>se à compter du 1er janvier 20</w:t>
      </w:r>
      <w:r w:rsidR="006F1D2D">
        <w:rPr>
          <w:rFonts w:ascii="Times New Roman" w:eastAsia="Times New Roman" w:hAnsi="Times New Roman" w:cs="Times New Roman"/>
          <w:sz w:val="27"/>
        </w:rPr>
        <w:t>2</w:t>
      </w:r>
      <w:r w:rsidR="00576287">
        <w:rPr>
          <w:rFonts w:ascii="Times New Roman" w:eastAsia="Times New Roman" w:hAnsi="Times New Roman" w:cs="Times New Roman"/>
          <w:sz w:val="27"/>
        </w:rPr>
        <w:t>5</w:t>
      </w:r>
      <w:r>
        <w:rPr>
          <w:rFonts w:ascii="Times New Roman" w:eastAsia="Times New Roman" w:hAnsi="Times New Roman" w:cs="Times New Roman"/>
          <w:sz w:val="27"/>
        </w:rPr>
        <w:t xml:space="preserve"> (*)  dans la section (</w:t>
      </w:r>
      <w:r>
        <w:rPr>
          <w:rFonts w:ascii="Times New Roman" w:eastAsia="Times New Roman" w:hAnsi="Times New Roman" w:cs="Times New Roman"/>
          <w:sz w:val="27"/>
          <w:u w:val="single" w:color="000000"/>
        </w:rPr>
        <w:t>rayez les mentions inutiles</w:t>
      </w:r>
      <w:r>
        <w:rPr>
          <w:rFonts w:ascii="Times New Roman" w:eastAsia="Times New Roman" w:hAnsi="Times New Roman" w:cs="Times New Roman"/>
          <w:sz w:val="27"/>
        </w:rPr>
        <w:t xml:space="preserve">): </w:t>
      </w:r>
    </w:p>
    <w:p w14:paraId="3B68A0BE" w14:textId="22BDD10F" w:rsidR="00B123DF" w:rsidRDefault="000459C2">
      <w:pPr>
        <w:spacing w:after="0"/>
        <w:ind w:left="115"/>
      </w:pPr>
      <w:r>
        <w:rPr>
          <w:rFonts w:ascii="Times New Roman" w:eastAsia="Times New Roman" w:hAnsi="Times New Roman" w:cs="Times New Roman"/>
          <w:b/>
          <w:sz w:val="27"/>
        </w:rPr>
        <w:t xml:space="preserve">Vitolphilie </w:t>
      </w:r>
      <w:r>
        <w:rPr>
          <w:rFonts w:ascii="Times New Roman" w:eastAsia="Times New Roman" w:hAnsi="Times New Roman" w:cs="Times New Roman"/>
          <w:sz w:val="27"/>
        </w:rPr>
        <w:t>(</w:t>
      </w:r>
      <w:r w:rsidR="00576287">
        <w:rPr>
          <w:rFonts w:ascii="Times New Roman" w:eastAsia="Times New Roman" w:hAnsi="Times New Roman" w:cs="Times New Roman"/>
          <w:sz w:val="27"/>
        </w:rPr>
        <w:t>30</w:t>
      </w:r>
      <w:r>
        <w:rPr>
          <w:rFonts w:ascii="Times New Roman" w:eastAsia="Times New Roman" w:hAnsi="Times New Roman" w:cs="Times New Roman"/>
          <w:sz w:val="27"/>
        </w:rPr>
        <w:t xml:space="preserve"> Euros</w:t>
      </w:r>
      <w:r w:rsidR="00A565FB">
        <w:rPr>
          <w:rFonts w:ascii="Times New Roman" w:eastAsia="Times New Roman" w:hAnsi="Times New Roman" w:cs="Times New Roman"/>
          <w:sz w:val="27"/>
        </w:rPr>
        <w:t>),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37EB5A10" w14:textId="3F11ABD4" w:rsidR="00B123DF" w:rsidRDefault="000459C2">
      <w:pPr>
        <w:spacing w:after="10" w:line="248" w:lineRule="auto"/>
        <w:ind w:left="137" w:hanging="10"/>
      </w:pPr>
      <w:r>
        <w:rPr>
          <w:rFonts w:ascii="Times New Roman" w:eastAsia="Times New Roman" w:hAnsi="Times New Roman" w:cs="Times New Roman"/>
          <w:b/>
          <w:sz w:val="27"/>
        </w:rPr>
        <w:t xml:space="preserve">Philuménie </w:t>
      </w:r>
      <w:r>
        <w:rPr>
          <w:rFonts w:ascii="Times New Roman" w:eastAsia="Times New Roman" w:hAnsi="Times New Roman" w:cs="Times New Roman"/>
          <w:sz w:val="27"/>
        </w:rPr>
        <w:t>(</w:t>
      </w:r>
      <w:r w:rsidR="00576287">
        <w:rPr>
          <w:rFonts w:ascii="Times New Roman" w:eastAsia="Times New Roman" w:hAnsi="Times New Roman" w:cs="Times New Roman"/>
          <w:sz w:val="27"/>
        </w:rPr>
        <w:t>30</w:t>
      </w:r>
      <w:r>
        <w:rPr>
          <w:rFonts w:ascii="Times New Roman" w:eastAsia="Times New Roman" w:hAnsi="Times New Roman" w:cs="Times New Roman"/>
          <w:sz w:val="27"/>
        </w:rPr>
        <w:t xml:space="preserve"> Euros</w:t>
      </w:r>
      <w:r w:rsidR="00A565FB">
        <w:rPr>
          <w:rFonts w:ascii="Times New Roman" w:eastAsia="Times New Roman" w:hAnsi="Times New Roman" w:cs="Times New Roman"/>
          <w:sz w:val="27"/>
        </w:rPr>
        <w:t>),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5AEAE4C3" w14:textId="3CFB62FE" w:rsidR="00B123DF" w:rsidRDefault="000459C2">
      <w:pPr>
        <w:spacing w:after="10" w:line="248" w:lineRule="auto"/>
        <w:ind w:left="137" w:hanging="10"/>
      </w:pPr>
      <w:r>
        <w:rPr>
          <w:rFonts w:ascii="Times New Roman" w:eastAsia="Times New Roman" w:hAnsi="Times New Roman" w:cs="Times New Roman"/>
          <w:b/>
          <w:sz w:val="27"/>
        </w:rPr>
        <w:t xml:space="preserve">Mixte </w:t>
      </w:r>
      <w:r>
        <w:rPr>
          <w:rFonts w:ascii="Times New Roman" w:eastAsia="Times New Roman" w:hAnsi="Times New Roman" w:cs="Times New Roman"/>
          <w:sz w:val="27"/>
        </w:rPr>
        <w:t>(vitol &amp; philu) (4</w:t>
      </w:r>
      <w:r w:rsidR="00576287">
        <w:rPr>
          <w:rFonts w:ascii="Times New Roman" w:eastAsia="Times New Roman" w:hAnsi="Times New Roman" w:cs="Times New Roman"/>
          <w:sz w:val="27"/>
        </w:rPr>
        <w:t>2</w:t>
      </w:r>
      <w:r>
        <w:rPr>
          <w:rFonts w:ascii="Times New Roman" w:eastAsia="Times New Roman" w:hAnsi="Times New Roman" w:cs="Times New Roman"/>
          <w:sz w:val="27"/>
        </w:rPr>
        <w:t xml:space="preserve"> Euros) </w:t>
      </w:r>
    </w:p>
    <w:p w14:paraId="0056FB97" w14:textId="77777777" w:rsidR="00B123DF" w:rsidRDefault="000459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FE6ECE" w14:textId="77777777" w:rsidR="00B123DF" w:rsidRDefault="000459C2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Je désire recevoir le bulletin trimestriel édité par l'AVPF par courrier. </w:t>
      </w:r>
    </w:p>
    <w:p w14:paraId="72ED88FC" w14:textId="77777777" w:rsidR="00B123DF" w:rsidRDefault="000459C2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AD23F6" w14:textId="77777777" w:rsidR="00B123DF" w:rsidRDefault="000459C2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Je téléchargerai directement le bulletin depuis le site de l'AVPF.  </w:t>
      </w:r>
    </w:p>
    <w:p w14:paraId="164943F3" w14:textId="77777777" w:rsidR="00B123DF" w:rsidRDefault="000459C2">
      <w:pPr>
        <w:spacing w:after="21"/>
        <w:ind w:left="14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C081DE" w14:textId="77777777" w:rsidR="00B123DF" w:rsidRDefault="000459C2">
      <w:pPr>
        <w:spacing w:after="10" w:line="248" w:lineRule="auto"/>
        <w:ind w:left="137" w:hanging="10"/>
      </w:pPr>
      <w:r>
        <w:rPr>
          <w:rFonts w:ascii="Times New Roman" w:eastAsia="Times New Roman" w:hAnsi="Times New Roman" w:cs="Times New Roman"/>
          <w:sz w:val="27"/>
        </w:rPr>
        <w:t xml:space="preserve">Je joins à la présente un chèque représentant la cotisation dans la section choisie soit: </w:t>
      </w:r>
      <w:r>
        <w:rPr>
          <w:rFonts w:ascii="Times New Roman" w:eastAsia="Times New Roman" w:hAnsi="Times New Roman" w:cs="Times New Roman"/>
          <w:sz w:val="27"/>
          <w:u w:val="single" w:color="000000"/>
        </w:rPr>
        <w:t>.......Euros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5B42EB27" w14:textId="77777777" w:rsidR="00B123DF" w:rsidRDefault="000459C2">
      <w:pPr>
        <w:spacing w:after="102" w:line="216" w:lineRule="auto"/>
        <w:ind w:right="9024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31441847" w14:textId="77777777" w:rsidR="00B123DF" w:rsidRDefault="000459C2">
      <w:pPr>
        <w:spacing w:after="698" w:line="248" w:lineRule="auto"/>
        <w:ind w:left="10" w:hanging="10"/>
      </w:pPr>
      <w:r>
        <w:rPr>
          <w:rFonts w:ascii="Times New Roman" w:eastAsia="Times New Roman" w:hAnsi="Times New Roman" w:cs="Times New Roman"/>
          <w:sz w:val="27"/>
        </w:rPr>
        <w:t xml:space="preserve">Date et signature: </w:t>
      </w:r>
    </w:p>
    <w:p w14:paraId="1C641EDB" w14:textId="77777777" w:rsidR="00B123DF" w:rsidRDefault="000459C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480080D7" w14:textId="77777777" w:rsidR="00B123DF" w:rsidRDefault="000459C2">
      <w:pPr>
        <w:spacing w:after="25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565B844E" w14:textId="77777777" w:rsidR="00B123DF" w:rsidRDefault="000459C2">
      <w:pPr>
        <w:spacing w:after="42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0FEF9A20" w14:textId="77777777" w:rsidR="00B123DF" w:rsidRDefault="000459C2">
      <w:pPr>
        <w:spacing w:after="5" w:line="249" w:lineRule="auto"/>
        <w:ind w:left="110" w:hanging="10"/>
      </w:pPr>
      <w:r>
        <w:rPr>
          <w:rFonts w:ascii="Times New Roman" w:eastAsia="Times New Roman" w:hAnsi="Times New Roman" w:cs="Times New Roman"/>
          <w:sz w:val="24"/>
        </w:rPr>
        <w:t xml:space="preserve">(*) Le nouvel adhérent reçoit tous les bulletins à partir du 1er janvier de l’année civile d’adhésion. En cas d’adhésion souscrite après le 1er septembre, il est important de préciser si celle-ci prend effet au 1er janvier précédent ou celui de l’année suivante. Les cotisations annuelles suivantes sont dues au début de chaque année. </w:t>
      </w:r>
    </w:p>
    <w:p w14:paraId="75F885C7" w14:textId="77777777" w:rsidR="00B123DF" w:rsidRDefault="000459C2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A31206C" w14:textId="77777777" w:rsidR="00B123DF" w:rsidRDefault="000459C2">
      <w:pPr>
        <w:spacing w:after="5" w:line="249" w:lineRule="auto"/>
        <w:ind w:left="110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B5B643" w14:textId="77777777" w:rsidR="00B123DF" w:rsidRDefault="000459C2">
      <w:pPr>
        <w:spacing w:after="6" w:line="216" w:lineRule="auto"/>
        <w:ind w:right="9166"/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14:paraId="3B1DF8D0" w14:textId="77777777" w:rsidR="00B123DF" w:rsidRDefault="000459C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7DF208D" w14:textId="77777777" w:rsidR="00B123DF" w:rsidRDefault="000459C2">
      <w:pPr>
        <w:spacing w:after="5" w:line="479" w:lineRule="auto"/>
        <w:ind w:left="110" w:right="1031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Renseignements que vous désirez faire figurer dans l</w:t>
      </w:r>
      <w:r w:rsidRPr="00A565FB">
        <w:rPr>
          <w:rFonts w:ascii="Times New Roman" w:eastAsia="Times New Roman" w:hAnsi="Times New Roman" w:cs="Times New Roman"/>
          <w:sz w:val="24"/>
          <w:u w:val="single"/>
        </w:rPr>
        <w:t>’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annuaire de </w:t>
      </w:r>
      <w:r w:rsidR="00A565FB">
        <w:rPr>
          <w:rFonts w:ascii="Times New Roman" w:eastAsia="Times New Roman" w:hAnsi="Times New Roman" w:cs="Times New Roman"/>
          <w:sz w:val="24"/>
          <w:u w:val="single" w:color="000000"/>
        </w:rPr>
        <w:t>l</w:t>
      </w:r>
      <w:r w:rsidR="00A565FB" w:rsidRPr="00A565FB">
        <w:rPr>
          <w:rFonts w:ascii="Times New Roman" w:eastAsia="Times New Roman" w:hAnsi="Times New Roman" w:cs="Times New Roman"/>
          <w:sz w:val="24"/>
          <w:u w:val="single"/>
        </w:rPr>
        <w:t>’</w:t>
      </w:r>
      <w:r w:rsidR="00A565FB">
        <w:rPr>
          <w:rFonts w:ascii="Times New Roman" w:eastAsia="Times New Roman" w:hAnsi="Times New Roman" w:cs="Times New Roman"/>
          <w:sz w:val="24"/>
          <w:u w:val="single" w:color="000000"/>
        </w:rPr>
        <w:t>association</w:t>
      </w:r>
      <w:r w:rsidR="00A565FB">
        <w:rPr>
          <w:rFonts w:ascii="Times New Roman" w:eastAsia="Times New Roman" w:hAnsi="Times New Roman" w:cs="Times New Roman"/>
          <w:sz w:val="24"/>
        </w:rPr>
        <w:t xml:space="preserve"> :</w:t>
      </w:r>
      <w:r>
        <w:rPr>
          <w:rFonts w:ascii="Times New Roman" w:eastAsia="Times New Roman" w:hAnsi="Times New Roman" w:cs="Times New Roman"/>
          <w:sz w:val="24"/>
        </w:rPr>
        <w:t xml:space="preserve"> (Ces renseignements peuvent être modifiés à tout moment par courrier ou mail au trésorier) </w:t>
      </w:r>
    </w:p>
    <w:p w14:paraId="15F084A9" w14:textId="77777777" w:rsidR="00B123DF" w:rsidRDefault="000459C2">
      <w:pPr>
        <w:spacing w:after="5" w:line="249" w:lineRule="auto"/>
        <w:ind w:left="110" w:hanging="10"/>
      </w:pPr>
      <w:r>
        <w:rPr>
          <w:rFonts w:ascii="Times New Roman" w:eastAsia="Times New Roman" w:hAnsi="Times New Roman" w:cs="Times New Roman"/>
          <w:sz w:val="24"/>
        </w:rPr>
        <w:t xml:space="preserve">Nom et Prénom ................................................................. </w:t>
      </w:r>
    </w:p>
    <w:p w14:paraId="471E0D27" w14:textId="77777777" w:rsidR="00B123DF" w:rsidRDefault="000459C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EB6F20" w14:textId="77777777" w:rsidR="00B123DF" w:rsidRDefault="000459C2">
      <w:pPr>
        <w:spacing w:after="264" w:line="249" w:lineRule="auto"/>
        <w:ind w:left="110" w:hanging="10"/>
      </w:pPr>
      <w:r>
        <w:rPr>
          <w:rFonts w:ascii="Times New Roman" w:eastAsia="Times New Roman" w:hAnsi="Times New Roman" w:cs="Times New Roman"/>
          <w:sz w:val="24"/>
        </w:rPr>
        <w:t xml:space="preserve">Adresse ................................................................................................................. </w:t>
      </w:r>
    </w:p>
    <w:p w14:paraId="71131648" w14:textId="77777777" w:rsidR="00A565FB" w:rsidRDefault="000459C2">
      <w:pPr>
        <w:spacing w:after="5" w:line="477" w:lineRule="auto"/>
        <w:ind w:left="160" w:right="6112" w:hanging="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Tel.....</w:t>
      </w:r>
      <w:r w:rsidR="00A565FB">
        <w:rPr>
          <w:rFonts w:ascii="Times New Roman" w:eastAsia="Times New Roman" w:hAnsi="Times New Roman" w:cs="Times New Roman"/>
          <w:sz w:val="24"/>
        </w:rPr>
        <w:t xml:space="preserve">............................ </w:t>
      </w:r>
    </w:p>
    <w:p w14:paraId="044ACB6F" w14:textId="77777777" w:rsidR="00B123DF" w:rsidRDefault="00A565FB">
      <w:pPr>
        <w:spacing w:after="5" w:line="477" w:lineRule="auto"/>
        <w:ind w:left="160" w:right="6112" w:hanging="60"/>
      </w:pPr>
      <w:r>
        <w:rPr>
          <w:rFonts w:ascii="Times New Roman" w:eastAsia="Times New Roman" w:hAnsi="Times New Roman" w:cs="Times New Roman"/>
          <w:sz w:val="24"/>
        </w:rPr>
        <w:t xml:space="preserve"> email </w:t>
      </w:r>
      <w:r w:rsidR="000459C2">
        <w:rPr>
          <w:rFonts w:ascii="Times New Roman" w:eastAsia="Times New Roman" w:hAnsi="Times New Roman" w:cs="Times New Roman"/>
          <w:sz w:val="24"/>
        </w:rPr>
        <w:t xml:space="preserve">................ </w:t>
      </w:r>
    </w:p>
    <w:p w14:paraId="446B1DCB" w14:textId="77777777" w:rsidR="00B123DF" w:rsidRDefault="000459C2">
      <w:pPr>
        <w:spacing w:after="278"/>
        <w:ind w:left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62BEA0" w14:textId="77777777" w:rsidR="00B123DF" w:rsidRDefault="000459C2">
      <w:pPr>
        <w:spacing w:after="5" w:line="249" w:lineRule="auto"/>
        <w:ind w:left="110" w:hanging="10"/>
      </w:pPr>
      <w:r>
        <w:rPr>
          <w:rFonts w:ascii="Times New Roman" w:eastAsia="Times New Roman" w:hAnsi="Times New Roman" w:cs="Times New Roman"/>
          <w:b/>
          <w:sz w:val="15"/>
        </w:rPr>
        <w:t>1</w:t>
      </w:r>
      <w:r>
        <w:rPr>
          <w:rFonts w:ascii="Times New Roman" w:eastAsia="Times New Roman" w:hAnsi="Times New Roman" w:cs="Times New Roman"/>
          <w:b/>
          <w:sz w:val="24"/>
          <w:vertAlign w:val="subscript"/>
        </w:rPr>
        <w:t xml:space="preserve">° </w:t>
      </w:r>
      <w:r>
        <w:rPr>
          <w:rFonts w:ascii="Times New Roman" w:eastAsia="Times New Roman" w:hAnsi="Times New Roman" w:cs="Times New Roman"/>
          <w:sz w:val="24"/>
        </w:rPr>
        <w:t xml:space="preserve">domaines collectionnés (en vitol et/ou philu) </w:t>
      </w:r>
    </w:p>
    <w:p w14:paraId="5337DDB6" w14:textId="77777777" w:rsidR="00B123DF" w:rsidRDefault="000459C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14163F0" w14:textId="77777777" w:rsidR="00B123DF" w:rsidRDefault="000459C2">
      <w:pPr>
        <w:spacing w:after="0" w:line="216" w:lineRule="auto"/>
        <w:ind w:right="9166"/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14:paraId="64A3B957" w14:textId="77777777" w:rsidR="00B123DF" w:rsidRDefault="000459C2">
      <w:pPr>
        <w:spacing w:after="1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0A1F8F" w14:textId="77777777" w:rsidR="00B123DF" w:rsidRDefault="000459C2">
      <w:pPr>
        <w:spacing w:after="5" w:line="249" w:lineRule="auto"/>
        <w:ind w:left="110" w:hanging="10"/>
      </w:pPr>
      <w:r>
        <w:rPr>
          <w:rFonts w:ascii="Times New Roman" w:eastAsia="Times New Roman" w:hAnsi="Times New Roman" w:cs="Times New Roman"/>
          <w:b/>
          <w:sz w:val="15"/>
        </w:rPr>
        <w:t>2</w:t>
      </w:r>
      <w:r>
        <w:rPr>
          <w:rFonts w:ascii="Times New Roman" w:eastAsia="Times New Roman" w:hAnsi="Times New Roman" w:cs="Times New Roman"/>
          <w:b/>
          <w:sz w:val="24"/>
          <w:vertAlign w:val="subscript"/>
        </w:rPr>
        <w:t xml:space="preserve">° </w:t>
      </w:r>
      <w:r>
        <w:rPr>
          <w:rFonts w:ascii="Times New Roman" w:eastAsia="Times New Roman" w:hAnsi="Times New Roman" w:cs="Times New Roman"/>
          <w:sz w:val="24"/>
        </w:rPr>
        <w:t xml:space="preserve">Autres collections et centres d’intérêt. </w:t>
      </w:r>
    </w:p>
    <w:p w14:paraId="3769B2CD" w14:textId="77777777" w:rsidR="00B123DF" w:rsidRDefault="000459C2">
      <w:pPr>
        <w:spacing w:after="23" w:line="216" w:lineRule="auto"/>
        <w:ind w:right="9166"/>
      </w:pP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14:paraId="6CFD3411" w14:textId="77777777" w:rsidR="00B123DF" w:rsidRDefault="000459C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8C368F6" w14:textId="77777777" w:rsidR="00B123DF" w:rsidRDefault="000459C2">
      <w:pPr>
        <w:spacing w:after="9" w:line="216" w:lineRule="auto"/>
        <w:ind w:right="90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B9E77B8" w14:textId="77777777" w:rsidR="00B123DF" w:rsidRDefault="000459C2">
      <w:pPr>
        <w:spacing w:after="10" w:line="248" w:lineRule="auto"/>
        <w:ind w:left="137" w:hanging="10"/>
      </w:pPr>
      <w:r>
        <w:rPr>
          <w:rFonts w:ascii="Times New Roman" w:eastAsia="Times New Roman" w:hAnsi="Times New Roman" w:cs="Times New Roman"/>
          <w:sz w:val="27"/>
        </w:rPr>
        <w:t xml:space="preserve">Ce bulletin d’adhésion est à adresser, avec le chèque libellé au nom </w:t>
      </w:r>
      <w:r w:rsidR="00A565FB">
        <w:rPr>
          <w:rFonts w:ascii="Times New Roman" w:eastAsia="Times New Roman" w:hAnsi="Times New Roman" w:cs="Times New Roman"/>
          <w:sz w:val="27"/>
        </w:rPr>
        <w:t>de :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596372DB" w14:textId="77777777" w:rsidR="00B123DF" w:rsidRDefault="000459C2">
      <w:pPr>
        <w:spacing w:after="3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3A316B" w14:textId="77777777" w:rsidR="00B123DF" w:rsidRDefault="000459C2">
      <w:pPr>
        <w:spacing w:after="10" w:line="248" w:lineRule="auto"/>
        <w:ind w:left="137" w:hanging="10"/>
      </w:pPr>
      <w:r>
        <w:rPr>
          <w:rFonts w:ascii="Times New Roman" w:eastAsia="Times New Roman" w:hAnsi="Times New Roman" w:cs="Times New Roman"/>
          <w:color w:val="313199"/>
          <w:sz w:val="48"/>
        </w:rPr>
        <w:t xml:space="preserve">AVPF </w:t>
      </w:r>
      <w:r>
        <w:rPr>
          <w:rFonts w:ascii="Times New Roman" w:eastAsia="Times New Roman" w:hAnsi="Times New Roman" w:cs="Times New Roman"/>
          <w:sz w:val="27"/>
        </w:rPr>
        <w:t xml:space="preserve">- CCP. 20.152.20 M - PARIS au </w:t>
      </w:r>
      <w:r w:rsidR="00A565FB">
        <w:rPr>
          <w:rFonts w:ascii="Times New Roman" w:eastAsia="Times New Roman" w:hAnsi="Times New Roman" w:cs="Times New Roman"/>
          <w:sz w:val="27"/>
          <w:u w:val="single" w:color="000000"/>
        </w:rPr>
        <w:t>trésorier</w:t>
      </w:r>
      <w:r w:rsidR="00A565FB">
        <w:rPr>
          <w:rFonts w:ascii="Times New Roman" w:eastAsia="Times New Roman" w:hAnsi="Times New Roman" w:cs="Times New Roman"/>
          <w:sz w:val="27"/>
        </w:rPr>
        <w:t xml:space="preserve"> :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6E86CB5B" w14:textId="77777777" w:rsidR="00B123DF" w:rsidRDefault="000459C2">
      <w:pPr>
        <w:spacing w:after="56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44345B11" w14:textId="77777777" w:rsidR="00B123DF" w:rsidRDefault="000459C2">
      <w:pPr>
        <w:spacing w:after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968281" w14:textId="77777777" w:rsidR="00B123DF" w:rsidRDefault="000459C2">
      <w:pPr>
        <w:spacing w:after="10" w:line="248" w:lineRule="auto"/>
        <w:ind w:left="137" w:hanging="10"/>
      </w:pPr>
      <w:r>
        <w:rPr>
          <w:rFonts w:ascii="Times New Roman" w:eastAsia="Times New Roman" w:hAnsi="Times New Roman" w:cs="Times New Roman"/>
          <w:sz w:val="27"/>
        </w:rPr>
        <w:t xml:space="preserve">M. Philippe ROBERT 15 rue de Kersalic 22200 GUINGAMP  </w:t>
      </w:r>
    </w:p>
    <w:p w14:paraId="541954D8" w14:textId="77777777" w:rsidR="00B123DF" w:rsidRDefault="000459C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AD8D555" w14:textId="77777777" w:rsidR="00B123DF" w:rsidRDefault="000459C2">
      <w:pPr>
        <w:spacing w:after="0"/>
        <w:ind w:left="115"/>
      </w:pPr>
      <w:r>
        <w:rPr>
          <w:rFonts w:ascii="Times New Roman" w:eastAsia="Times New Roman" w:hAnsi="Times New Roman" w:cs="Times New Roman"/>
          <w:color w:val="0000FF"/>
          <w:sz w:val="24"/>
        </w:rPr>
        <w:t>phiphi.robert@me.com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7D092E" w14:textId="77777777" w:rsidR="00B123DF" w:rsidRDefault="000459C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sectPr w:rsidR="00B123DF">
      <w:pgSz w:w="11959" w:h="16860"/>
      <w:pgMar w:top="1526" w:right="1442" w:bottom="1323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91C0B"/>
    <w:multiLevelType w:val="hybridMultilevel"/>
    <w:tmpl w:val="087237CC"/>
    <w:lvl w:ilvl="0" w:tplc="E4AC618C">
      <w:start w:val="1"/>
      <w:numFmt w:val="bullet"/>
      <w:lvlText w:val="•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28B68">
      <w:start w:val="1"/>
      <w:numFmt w:val="bullet"/>
      <w:lvlText w:val="o"/>
      <w:lvlJc w:val="left"/>
      <w:pPr>
        <w:ind w:left="2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CA008">
      <w:start w:val="1"/>
      <w:numFmt w:val="bullet"/>
      <w:lvlText w:val="▪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663C6">
      <w:start w:val="1"/>
      <w:numFmt w:val="bullet"/>
      <w:lvlText w:val="•"/>
      <w:lvlJc w:val="left"/>
      <w:pPr>
        <w:ind w:left="4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602B8">
      <w:start w:val="1"/>
      <w:numFmt w:val="bullet"/>
      <w:lvlText w:val="o"/>
      <w:lvlJc w:val="left"/>
      <w:pPr>
        <w:ind w:left="4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CA6E0">
      <w:start w:val="1"/>
      <w:numFmt w:val="bullet"/>
      <w:lvlText w:val="▪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4390A">
      <w:start w:val="1"/>
      <w:numFmt w:val="bullet"/>
      <w:lvlText w:val="•"/>
      <w:lvlJc w:val="left"/>
      <w:pPr>
        <w:ind w:left="6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4AB16">
      <w:start w:val="1"/>
      <w:numFmt w:val="bullet"/>
      <w:lvlText w:val="o"/>
      <w:lvlJc w:val="left"/>
      <w:pPr>
        <w:ind w:left="7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0C684">
      <w:start w:val="1"/>
      <w:numFmt w:val="bullet"/>
      <w:lvlText w:val="▪"/>
      <w:lvlJc w:val="left"/>
      <w:pPr>
        <w:ind w:left="7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923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DF"/>
    <w:rsid w:val="000459C2"/>
    <w:rsid w:val="002D6FDF"/>
    <w:rsid w:val="00576287"/>
    <w:rsid w:val="006F1D2D"/>
    <w:rsid w:val="00A565FB"/>
    <w:rsid w:val="00B123DF"/>
    <w:rsid w:val="00D9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2F6C"/>
  <w15:docId w15:val="{B89E79E2-27EB-40E9-9B55-ED014320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snu</dc:creator>
  <cp:keywords/>
  <cp:lastModifiedBy>jung.thierry@outlook.fr</cp:lastModifiedBy>
  <cp:revision>4</cp:revision>
  <dcterms:created xsi:type="dcterms:W3CDTF">2017-06-26T14:14:00Z</dcterms:created>
  <dcterms:modified xsi:type="dcterms:W3CDTF">2024-10-09T07:45:00Z</dcterms:modified>
</cp:coreProperties>
</file>